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82196" w14:textId="77777777" w:rsidR="00141A5B" w:rsidRPr="00AF03BC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AF03BC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области «Об областном бюджете на 2026 год и на плановый период 2027 и 2028 годов»</w:t>
      </w:r>
    </w:p>
    <w:p w14:paraId="69ED2DAA" w14:textId="77777777" w:rsidR="00141A5B" w:rsidRPr="00AF03BC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14:paraId="4AFDB91C" w14:textId="77777777" w:rsidR="00141A5B" w:rsidRPr="00AF03BC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03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02B345A9" w14:textId="77777777" w:rsidR="00141A5B" w:rsidRPr="00AF03BC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03BC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14:paraId="328419BF" w14:textId="77777777" w:rsidR="00F9479B" w:rsidRPr="00AF03BC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DC7475" w14:textId="77777777" w:rsidR="00A64C76" w:rsidRPr="00AF03BC" w:rsidRDefault="009549FA" w:rsidP="00A64C76">
      <w:pPr>
        <w:jc w:val="center"/>
        <w:rPr>
          <w:rFonts w:ascii="PT Astra Serif" w:hAnsi="PT Astra Serif"/>
          <w:sz w:val="28"/>
          <w:szCs w:val="28"/>
        </w:rPr>
      </w:pPr>
      <w:r w:rsidRPr="0027598A">
        <w:rPr>
          <w:rFonts w:ascii="PT Astra Serif" w:hAnsi="PT Astra Serif"/>
          <w:sz w:val="28"/>
          <w:szCs w:val="28"/>
        </w:rPr>
        <w:t>(с изменениями от 30 апреля 2026 года № 33</w:t>
      </w:r>
      <w:r w:rsidR="00A64C76" w:rsidRPr="0027598A">
        <w:rPr>
          <w:rFonts w:ascii="PT Astra Serif" w:hAnsi="PT Astra Serif"/>
          <w:sz w:val="28"/>
          <w:szCs w:val="28"/>
        </w:rPr>
        <w:t>-ЗСО)</w:t>
      </w:r>
    </w:p>
    <w:p w14:paraId="746C5C3B" w14:textId="77777777" w:rsidR="00141A5B" w:rsidRPr="00AF03BC" w:rsidRDefault="00A64C76" w:rsidP="00A64C76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AF03BC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92AA4" w:rsidRPr="00AF03B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AF03BC" w14:paraId="4DD86A06" w14:textId="77777777">
        <w:tc>
          <w:tcPr>
            <w:tcW w:w="2694" w:type="dxa"/>
            <w:vMerge w:val="restart"/>
            <w:shd w:val="clear" w:color="auto" w:fill="auto"/>
          </w:tcPr>
          <w:p w14:paraId="7C1B3852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3B4C896A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2408971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0E5770A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F03BC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7E147CF1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AF03B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730A373B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69F5D209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878A00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C5D699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F03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AF03B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C6990E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F03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AF03B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5EA7006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AF03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AF03B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AF03BC" w14:paraId="738028F7" w14:textId="77777777">
        <w:tc>
          <w:tcPr>
            <w:tcW w:w="2694" w:type="dxa"/>
            <w:vMerge/>
            <w:shd w:val="clear" w:color="auto" w:fill="auto"/>
          </w:tcPr>
          <w:p w14:paraId="02684BD7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21A8B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B31437A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F68F57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E5C55D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D14293" w14:textId="77777777" w:rsidR="00141A5B" w:rsidRPr="00AF03BC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F3C74F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6E320D98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1406FA4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</w:t>
            </w:r>
            <w:r w:rsidRPr="00AF03B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70079DF3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6F435608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</w:t>
            </w:r>
            <w:r w:rsidRPr="00AF03B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05485A56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43BE383C" w14:textId="77777777" w:rsidR="00141A5B" w:rsidRPr="00AF03BC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средств бюджетного кредита на финансовое обеспечение реализации инфраструктурного проекта</w:t>
            </w:r>
          </w:p>
        </w:tc>
      </w:tr>
    </w:tbl>
    <w:p w14:paraId="16B07D66" w14:textId="77777777" w:rsidR="00141A5B" w:rsidRPr="00AF03BC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AF03BC" w14:paraId="142A9139" w14:textId="7777777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7AAA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7F9B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51D3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D084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08A7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F16A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6E5D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AD32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90E9C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066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8E7D7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32B8E" w14:textId="77777777" w:rsidR="00141A5B" w:rsidRPr="00AF03BC" w:rsidRDefault="00D92AA4" w:rsidP="00AF03B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03B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549FA" w:rsidRPr="00AF03BC" w14:paraId="4F31190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011F8BF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80845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61C5F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540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D7ED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8819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00BC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3913C5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5C4CE6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2EA4A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A704C3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1291C9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39DC2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C009E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1765979,6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48CA2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80C48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EFF41C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8B0DE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EA1254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1F17F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E7210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EB735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278426,8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3DFD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9F06C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D412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C47B8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C47E0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722C58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00ABB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0C8D6B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E0E8C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64F78D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1DB48F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48BE1E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567675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AF536F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C49CBC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61BD11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31F90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2AB9C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25473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2A70A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30CF2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87B0C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195C98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A6187B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0C74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08FCE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4DB002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0A201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21DBF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A441E6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4FC67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97D83A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9549FA" w:rsidRPr="00AF03BC" w14:paraId="2E3B1FC7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99AF113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1F28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56964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0FD6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58AA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4A1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52F0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1320413,2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9C51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A908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D7FD2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6FCF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41E4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9549FA" w:rsidRPr="00AF03BC" w14:paraId="77CCAEA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3EEACA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Капитальные вложения в объекты коммунальной инфраструктуры (реконструкция очистных сооружений </w:t>
            </w:r>
            <w:proofErr w:type="spellStart"/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г.Ши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ханы</w:t>
            </w:r>
            <w:proofErr w:type="spellEnd"/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C2048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346AE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64B8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BB6C3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53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/>
                <w:sz w:val="24"/>
                <w:szCs w:val="24"/>
              </w:rPr>
              <w:t>1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/>
                <w:sz w:val="24"/>
                <w:szCs w:val="24"/>
              </w:rPr>
              <w:t>05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2E6A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74D6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0BC1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6B774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CB7A8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7FBBD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136B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296B5BC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55CC10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</w:t>
            </w:r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сиро-там</w:t>
            </w:r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и детям, оставшимся без попечения родителей, лицам из числа детей-сирот и детей, оставшихся без попечения родителей, из специализированного госу</w:t>
            </w: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231B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B92FC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A423B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B849C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B30D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D454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469B5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2327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6111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9A526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747D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F5369A2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AC608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00956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6F7EC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EAE1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4AA65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C31B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D33A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310D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8ED8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0D387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B568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73CB8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9549FA" w:rsidRPr="00AF03BC" w14:paraId="057D7FA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084E28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AB3A5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EAAF7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5B46F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BE7BE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A3FE4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F77F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8AD8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9C1FA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76899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9CD8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ECC8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8FCB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A479C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E0E46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7B2E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69C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2A475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002D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78CB8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54F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59E2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41318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162C8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B66BF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8BC6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13EF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1991B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85A0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3512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6D3A5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64923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9598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FCC0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7D3EC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DD5A7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5484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9904,8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3721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D889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3E02B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FA011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0993F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F03BC" w14:paraId="0DAF7D5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A973A94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F24D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254D9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E222C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1D20B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3C497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9B17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A0F8D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36E9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64C9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4ACA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1135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F03BC" w14:paraId="4AB8A77A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686E2A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708E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FCDF2E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AC51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729D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4C0E72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2E4E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445566,4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A39828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0F94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388603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A242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9471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49FA" w:rsidRPr="00AF03BC" w14:paraId="39A721D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FDCBAA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</w:t>
            </w: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ных сетей на территории бывшего аэропорта Саратов «Центральный» в Кировском районе</w:t>
            </w:r>
          </w:p>
          <w:p w14:paraId="2B7AF228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8A14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3F015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2378CA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DDC5D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FB5E2A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58264E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179102,9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26F4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2E02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CF6788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C39AE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B841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7422A60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BCA6436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3586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13AA7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7F1D2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E220E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BD5877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79DDB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F9F1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8237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B5060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B4780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6CB32D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25E318F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0475A57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19DA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EB39E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A6D4D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DFF6E4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F737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CEED3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2EBA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6EE5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331BF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46C5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7DBDB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2AE80AC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410077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B9512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52A41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6DC3F2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03009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A8D6D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0700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266463,5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5B54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6903C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C26A4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39A68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F74A3D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4EBF06F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2F287F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575C2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78532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B2E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DF3F5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D064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5C0C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2105737,7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8CD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193B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9D4A4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8058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8BD3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9549FA" w:rsidRPr="00AF03BC" w14:paraId="7CCE2CEE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17C4AB1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Министерство дорожного хозяйства 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A2AE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5D18D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ED50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8F877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C0C1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7CA8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105737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AF03B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A1DE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DF1B0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1D633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4163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85F32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9549FA" w:rsidRPr="00AF03BC" w14:paraId="5AA1A4D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C9E99C7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ские, научно-исследо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E2FC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FAA50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99D3F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64624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1BDBB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9011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3B30E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D1246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6E6CB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4CA40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CB52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F27A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A14D9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A99D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5C638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6257F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6054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9597D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EED02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5034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4A6AD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F29E7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B6109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A6ACF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6909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24E8D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06262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F16A2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2FDF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54C60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3D5B8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CF5E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A1762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3F9A7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15228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D9FBA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97ACA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C84A7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DE1E2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7DDB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409E3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1EEA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2C8A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BAEBB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F10D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94D2F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6F363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F8AA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7557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9617E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1F23A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A77C6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5BADB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2437E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1341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B93A4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FD14C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1DF9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C906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FBCD3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D0AC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94477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791A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EA93D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6B4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C3664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6AB8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5EFA5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B69A1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2774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7334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A793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DEB58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E6FED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C6A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C979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2037C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0972F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8B354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86F72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C536C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D3BB2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BE890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9A9EB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C6B0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5C2AE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E6AD7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99AE5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C2CA2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10B2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50B9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B988F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C7B2D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25810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D2F07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5FA45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FEC9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94B1B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7307F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06191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FDCA0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3BF7E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A2742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4F7D3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84BB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234A8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EFFDF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E67B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0D84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9E95E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A8BD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02F89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088C8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03192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E9341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80AD1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7D884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0D5D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797E9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FA31A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4EF85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999E9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6965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CBD2BEC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63E099A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с.Донгуз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31A9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1FA47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F5370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C10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0FE79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52A4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4DBF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830B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25C2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57B4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B69D4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53992DD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04AE93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ул.Политехнической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муниципальном обра</w:t>
            </w:r>
            <w:r w:rsidRPr="00AF03B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зовании «Город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E256E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2B8C1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A946F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141C9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E99A2C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07530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1377130,6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A567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A4024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F8189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5091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C9965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0806FF9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67F9D31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E3AB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DF572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E158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CD10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B01F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6F1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4C26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345C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8F9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1AE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BE6E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21B3685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F8745F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945BA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8D6C6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84E85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D11BC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229B0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1FBD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7259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7A24C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E23AC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6365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EA09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F06462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AB6C73D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676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EDC8E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0BFE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0FAC8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5BAC0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3B70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2492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EC8E4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1ABCA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C3B5D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2315C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07474CA9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EBD68F5" w14:textId="77777777" w:rsidR="009549FA" w:rsidRPr="00AF03BC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05A58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46A58E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A0C48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C5FBDF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C926D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A0F1B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2386E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CBA19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02D839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DEFA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FB7B4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253AFAA7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554A1D2" w14:textId="77777777" w:rsidR="009549FA" w:rsidRPr="00AF03BC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0D87F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0E467F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B33F1E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893898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4CD8C3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249DDC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668452,7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E5C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23C980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F614E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8CE73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F083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9549FA" w:rsidRPr="00AF03BC" w14:paraId="49C27B05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2AE95E2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B8E84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B4ACB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529AB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804FA0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F898D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0C2FB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540159,6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F87D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5B802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5016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977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D12A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9549FA" w:rsidRPr="00AF03BC" w14:paraId="5C2AF43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4F6588A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клиническая психиатрическая больница Святой Софии» на 820 круглосуточных коек, 40 койко-мест дневного пребывания, диспансер</w:t>
            </w:r>
            <w:r w:rsidRPr="00AF03B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ные подразделения на 160 посещений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F8B4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7F519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6A51D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D3921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9800B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FC16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B2EE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2833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C0E37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4450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39A2E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F63DA6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E8F28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Реконструкция пищеблока в Балаковской городской клинической больнице (ГУЗ СО «БГКБ») по адресу: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г.Балаково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F03BC">
              <w:rPr>
                <w:rFonts w:ascii="PT Astra Serif" w:hAnsi="PT Astra Serif" w:cs="Arial"/>
                <w:sz w:val="24"/>
                <w:szCs w:val="24"/>
              </w:rPr>
              <w:t>ул.Акаде</w:t>
            </w:r>
            <w:r w:rsidR="00AF03B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мика</w:t>
            </w:r>
            <w:proofErr w:type="spellEnd"/>
            <w:proofErr w:type="gram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ADC0A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C4676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C00F7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D5C4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933A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E97A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50663,4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DEB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393F1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37288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BB47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E6194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1B0ECCE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BDC089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Стационарный корпус на 37 круглосуточных коек (отделения: хирургическое, анестезиологии и реанимации, гинекологическое, паллиативной медицинской помощи, терапевтическое) ГУЗ СО «Хвалынская РБ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им.Бржозовского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», расположенного по адресу: Саратовская область,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г.Хвалынск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ул.Рос-сийской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0270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3526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00E47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4A523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4215A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4473B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171B9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8AB5A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6828F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F8E02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BC103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C6AB8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AE3D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6F609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D9533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59BD4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BECF9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2DBCE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B3B6F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7FEB0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68C4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42D7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473D3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0501F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29FC8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CAD5E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7C3A6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DA8D6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6FF43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F90AF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25B06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ECDB4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5CC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AF88C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200B9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6AA2D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F6B28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2ADDD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8E9A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BC20A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3DB5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59B21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12CC3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303C7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8D1BD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72DDA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AF215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A0062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194C2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8A63C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22C8A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79403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A1F7D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AED0B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8A11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333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A77B5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32BA9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2C85A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11036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BB8FA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82FDB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4B4B3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92383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8302F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14F8E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9C5FA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0D441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F9B3F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7AF38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DCB31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CE822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639FA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F0BE2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BCD5D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65290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E3855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7E993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C7D72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94B6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5979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05296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128BC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88CA3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C3D0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18B00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256CF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D1D53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EE3DA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C02E3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BA128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65AC5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927E7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0B9AA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384A8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8F61A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474925,8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126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AC06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C4868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A226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B724E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04BC117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D80C8B" w14:textId="77777777" w:rsidR="009549FA" w:rsidRPr="00AF03BC" w:rsidRDefault="009549FA" w:rsidP="00AF03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750 посещений в смену для взрослого населения по адресу: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г.Энгельс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5FAAC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B4E91F1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41B554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D604D9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84CE8E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F4C94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A31E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A7DF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7EFB9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85C22B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6B2F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9549FA" w:rsidRPr="00AF03BC" w14:paraId="7105416C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DF78987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63E4D2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4E31E3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CDD5A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24CAB2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80D206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6155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D3FF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3B915E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44843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FF263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52AEB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9549FA" w:rsidRPr="00AF03BC" w14:paraId="48E10B7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1ABCD1C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89532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B079E8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416B7C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C54258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59 1 Д1 А365Ю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8F230E" w14:textId="77777777" w:rsidR="009549FA" w:rsidRPr="00AF03BC" w:rsidRDefault="009549FA" w:rsidP="00AF03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097F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1D9C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DAB3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FD849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D37BA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3A97DF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C6C52F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C81E30A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г.Сара-тов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EFFEC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0DF3C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E112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5DD2A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26ABA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53813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7096,6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51293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64F2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670BB2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8698E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647C5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28FEA40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2B6C37E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76677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16BAD3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E0521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BB4BD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5A975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6C723E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128293,1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67909D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23939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E1659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4118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2030D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0B3E364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BE7D7E4" w14:textId="77777777" w:rsidR="009549FA" w:rsidRPr="00AF03BC" w:rsidRDefault="009549FA" w:rsidP="00AF03B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 взрослого и 50</w:t>
            </w:r>
            <w:r w:rsidR="00AF03B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03BC">
              <w:rPr>
                <w:rFonts w:ascii="PT Astra Serif" w:hAnsi="PT Astra Serif"/>
                <w:sz w:val="24"/>
                <w:szCs w:val="24"/>
              </w:rPr>
              <w:t>дет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 xml:space="preserve">ского населения), дневной стационар на 18 коек, расположенной по адресу: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р.п.Озинки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ул.Пионер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5231E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50355E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1C2C91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69337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AA64F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05C94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1C757A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D3AFC0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0A17D7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416AB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A7157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F582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16063E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FA613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6FB1D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06C73E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168790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5B8AAF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E4409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8E41E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8360D0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25C4E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FEEA38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6C313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A8369D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43EAA4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D8BF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3F5C46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39F4D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C33DD0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274389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5692B2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68BC8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6D5EAF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D6300C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E1958" w14:textId="77777777" w:rsidR="009549FA" w:rsidRPr="00AF03BC" w:rsidRDefault="009549FA" w:rsidP="00AF03B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F2EC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520153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9AB1C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F648D5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54F04B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9329B6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B41B5C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8A762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E3BF49" w14:textId="77777777" w:rsidR="009549FA" w:rsidRPr="00AF03BC" w:rsidRDefault="009549FA" w:rsidP="00AF03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3CCB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DF1974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E04B97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C0882B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34A8D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3D59E6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AED60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56703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1AB581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0E6C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0290A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933C6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FFD4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2359F0" w14:textId="77777777" w:rsidR="009549FA" w:rsidRPr="00AF03BC" w:rsidRDefault="009549FA" w:rsidP="00AF03B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1A9A093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CB5702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гора»,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г.Энгельс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9C55A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8E6DE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1A7A3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CFD7F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9CF0D9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0B8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30E6D8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14C171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4DBEC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9CB10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3F75F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9D4F3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F49EB9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7A0812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94692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92524F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6C7E7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3B4B1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BC278B" w14:textId="77777777" w:rsidR="00AF03BC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45BAD8" w14:textId="77777777" w:rsidR="00AF03BC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1D9E8D" w14:textId="77777777" w:rsidR="00AF03BC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5855E5" w14:textId="77777777" w:rsidR="00AF03BC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E427C0" w14:textId="77777777" w:rsidR="00AF03BC" w:rsidRDefault="00AF03BC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D5F0BA" w14:textId="77777777" w:rsidR="009549FA" w:rsidRPr="00AF03BC" w:rsidRDefault="009549FA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0F2B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EBA2C8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D09FE9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36B8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9141F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9C300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AE565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6F025F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BAD691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C673A3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4EEA8A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887E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8DBB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0F1D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7A852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3A81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63B87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E5AEFE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3820955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в микрорайоне «Звезда» в Кировском районе города Саратова (3-й этап – </w:t>
            </w: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детская поликлиника на 150 посещений)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CEB3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C8F8B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B87C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95001C" w14:textId="77777777" w:rsidR="009549FA" w:rsidRPr="00AF03BC" w:rsidRDefault="009549FA" w:rsidP="00AF03B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AF03BC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2270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1521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684C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FE8D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B5065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C1A10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4A9C4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730855B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1B1E754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10451C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C1944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2845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7B027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BB1A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7A521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127196,8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D209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C7221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735D7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7B6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F504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A5D041E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1CC384D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98A31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B556E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D4134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F403B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40B3B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3C558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397067,9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98C7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341422,5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46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C902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E3440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5467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9549FA" w:rsidRPr="00AF03BC" w14:paraId="16618205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D73D84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CEC6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46896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13228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200ED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E58B9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282E7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386871,5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C522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331430,0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81C1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9ACFE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7F06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E341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9549FA" w:rsidRPr="00AF03BC" w14:paraId="7D340BD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5C5B29D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1FEB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7659F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67747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EBB12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F705C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62F8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A7F1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6AC45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FA0F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41A8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FA5D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119337,0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1E7B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52840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F339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8B132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6A9D3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1DB7C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FDF4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C5710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8EB36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62B3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0C3A454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0B6CF28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6173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2538C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FEF83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42C7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AF03B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BBC8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D8B2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0ECE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E270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CE73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F7D2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B210C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290F2DA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280D4B1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C559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1CE3D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5D825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5E88F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AF03BC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AF03BC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B956A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E263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D459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7315A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13A90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82BD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C696B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6C5FD54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DC15F2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«Хвалынский дом-</w:t>
            </w:r>
            <w:r w:rsidRPr="00AF03B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интернат для престарелых и инвалидов» по адресу: Саратовская область, Хвалынский район,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п.Возрождение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C195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15AF1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EC03C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5A39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8F42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C0F6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96DC7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129599,6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3E3F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C8F4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31AB3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2A3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C30C9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7F0DB1F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4945383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5493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B7A0D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A2A29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43405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08DF4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AF9D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127181,4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00874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52692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9936D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9B3F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DAE19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759EF5A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B71A647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4BF5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2D6CB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B1330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FE649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5A35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6FF3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E9C1F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C1EFA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14915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9B4F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403E3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330FCE0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E43F52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Подлесновский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инвалидов» по адресу: Саратовская обл., р-н Марксовский,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с.Подлесное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ул.Школь</w:t>
            </w:r>
            <w:r w:rsidR="00AF03BC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ная</w:t>
            </w:r>
            <w:proofErr w:type="spellEnd"/>
            <w:proofErr w:type="gram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1653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33B1E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E135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77B6B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9250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D7CB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755A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8D85D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550D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B34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C31D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9549FA" w:rsidRPr="00AF03BC" w14:paraId="4EA6B55B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060D298" w14:textId="77777777" w:rsidR="009549FA" w:rsidRPr="00AF03BC" w:rsidRDefault="009549FA" w:rsidP="00AF03BC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 номером 64:48:050140:8 на территории государственного автономного учреждения Саратовской области «Саратовский дом-интернат для преста</w:t>
            </w:r>
            <w:r w:rsidRPr="00AF03B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BCD17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77A3DB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D5C8C5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58420F6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F1265B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593240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E975C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58136E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EE4F62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68362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F2179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7FAFC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8760C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9872F4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7EF17A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02B275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8503E0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F28C41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108000,9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B786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46B24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3223BB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91CA41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08C2E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2A06F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59ECB2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DA66FD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AE01B4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8431BB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749685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BF4002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0788CE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83F3E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F29C0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1B11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63D9C8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5A71BDA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884CE2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FA585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1CAEB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889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B773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C8D05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E951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73629,6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B7A3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B58A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B4067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98F6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AF197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4DA3D78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885A96D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C19A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5CB35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59F18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93430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F108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8D7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69545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D455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CFEBA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33C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7C0A4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19BCB10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18F5E29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1C0CC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223B5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4BD37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FC92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88BA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5864F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72D2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D0D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F93F5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004C5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7D8DF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69EADE5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6DF062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п.Возрождение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C902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336E8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231D2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18C1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97B53" w14:textId="77777777" w:rsidR="009549FA" w:rsidRPr="00AF03BC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CCE9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E032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B81D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1165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A387A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97455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4B0AD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3EE77D4D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25FED4B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F399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F19D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FD40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4F9B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CA2A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9550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F143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87E17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E272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59BB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3008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1D0ED2F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1BED96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7038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3E69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E5DB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0E8A8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439D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8C22A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A654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ACB5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AAA68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2D3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8C08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3BC77D58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CBEF722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</w:t>
            </w: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ния «Театр оперы и балета, 1864 г., 1959– 1961 гг., расположенного по адресу: г.Саратов, </w:t>
            </w:r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пл.Театраль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ная</w:t>
            </w:r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>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BCB2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4DCEB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1299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636A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8BEE4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1D1F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FFFD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5B2A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C4175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17BC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5E96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49FA" w:rsidRPr="00AF03BC" w14:paraId="25E3297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20659E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Дом офицеров Красной Армии, арх.Кара</w:t>
            </w:r>
            <w:r w:rsidR="00AF03B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кис 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А.А.Лео</w:t>
            </w:r>
            <w:r w:rsidR="00AF03B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нов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 w:cs="Arial"/>
                <w:sz w:val="24"/>
                <w:szCs w:val="24"/>
              </w:rPr>
              <w:t>П.Р.По</w:t>
            </w:r>
            <w:r w:rsidR="00AF03B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пович</w:t>
            </w:r>
            <w:proofErr w:type="spellEnd"/>
            <w:r w:rsidRPr="00AF03BC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757A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19B7C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CCDB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5C15A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B8A35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EB5A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6C270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22237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B66F1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D13C8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0C834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14178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D7516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5A176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40E5D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BD787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C42D0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00225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31167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372D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CF79D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82108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C133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CF9CE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C2884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F3077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738F1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4469C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9BA33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D1EC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66AF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7A59E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D78F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349071,6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BC9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1C15D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7FB6F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9A3ED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69077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50E9E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2B06D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1FC2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228DA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A014D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4C03D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3B846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3399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D51B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9F935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E4A0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E9EBC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06134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1E14D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2164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ECA48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701AD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C1AC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15BFA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65179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46099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EABF9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C6017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0FB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EFB9D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BA95A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0BE20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EB603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D6FBD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893DF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1B80D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2B0DA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78D1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BB75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A6641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5AC97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F0489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1D27E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900C4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34CD5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B638E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B1777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41EF7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8DA2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B2CB8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36F16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D7E3D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4BBC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815EE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2AF9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70E5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AF162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F270A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D862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366D2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06689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E7CA7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4F0DF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D8D68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AA487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BC8A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3CFE4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F3438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718CA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2E700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8CE3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EE9A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BC200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261AD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DF8F1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80D33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340D5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F0C88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48C70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08C4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5D50C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F1668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F6CFF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93F8E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C1E55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88A9B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6C3D06B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BABA9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4C5B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72B4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8F382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ADB0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2979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DED6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9135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8863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1C51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521C4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2C5D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0737439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38C365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ACFD3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7A124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1AE5B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EC37E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AF03BC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AF03BC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8CA1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DD14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11992,9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1C94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84D0F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51518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23C1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B7AB6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12EEE039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E29DCE3" w14:textId="77777777" w:rsidR="009549FA" w:rsidRPr="00AF03BC" w:rsidRDefault="00AF03BC" w:rsidP="00AF03B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</w:t>
            </w:r>
            <w:r w:rsidR="009549FA" w:rsidRPr="00AF03B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0BDE29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D56A1BC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879723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BE2503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9E8AFB" w14:textId="77777777" w:rsidR="009549FA" w:rsidRPr="00AF03BC" w:rsidRDefault="009549FA" w:rsidP="00AF03B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67D13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91D17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DD75F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DC0D1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EED9F6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2C8B75" w14:textId="77777777" w:rsidR="009549FA" w:rsidRPr="00AF03BC" w:rsidRDefault="009549FA" w:rsidP="00AF03B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170A357D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11CA094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493E9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F3AF6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9DD0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60FB9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A131B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C18C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EB2E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3100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FAC5E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6A48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1B93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3E1B28E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7DB2C81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proofErr w:type="gramStart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г.Сара</w:t>
            </w:r>
            <w:r w:rsidR="00AF03BC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4EB2DF5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2FD7D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79146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10621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0392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ECEEA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D191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08A68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E8753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E563F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39FD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B0F6D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A68C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91751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45463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4D1C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9E2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1F04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DB34D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87420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BB35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02A50262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2FD1723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6D5E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DAA41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589A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0EA53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4BE6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9D26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B8C65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D5E5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399AB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1D15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F82B6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0F16EC5D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0F590A6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19A2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B33D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6E2C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47999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BB6A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FC0A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DE38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E693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64AA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AB7F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3F792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12A90DD6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D766B8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Берегоукрепление Волгоградского водохранилища на участке от первого причала до солярия «Затон» </w:t>
            </w:r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г.Сара</w:t>
            </w:r>
            <w:r w:rsidR="00AF03BC">
              <w:rPr>
                <w:rFonts w:ascii="PT Astra Serif" w:hAnsi="PT Astra Serif"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/>
                <w:sz w:val="24"/>
                <w:szCs w:val="24"/>
              </w:rPr>
              <w:t>тов</w:t>
            </w:r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8C9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2A5B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0B90E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C2D5B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8CD71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48DD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62F81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D4ECB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9F83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03C6E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F3290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79843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17B2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6DA2B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0723E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F88F2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8EDB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351F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BCF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FE95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06DF4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AFB32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79BB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0CF5D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142C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ABB35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B214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7EFC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86FA2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7F8B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E88F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E9FDF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C0E57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2EEB6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0AAA7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3A3FF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B5C5E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6AFA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3C4C2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1D1B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16AAF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55F5913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84913F" w14:textId="77777777" w:rsidR="009549FA" w:rsidRPr="00AF03BC" w:rsidRDefault="00AF03BC" w:rsidP="00AF03B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</w:t>
            </w:r>
            <w:r w:rsidR="009549FA" w:rsidRPr="00AF03B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51B2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B00F1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3F063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DD922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C511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F82F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F628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4462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8480A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8D79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82BF6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7F0B8ED6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8D0807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DDF3E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E2E37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D6AC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652A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C810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F5052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794503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595B28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90AE9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3968181,5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BCB4C9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7069BF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959F59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0F06C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4CEDA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B0035A5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16DA7A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1C8448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8B598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25B72EB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9546E06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70DAF0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5B8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0AF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107614F5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973AE76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proofErr w:type="gramStart"/>
            <w:r w:rsidRPr="00AF03B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</w:t>
            </w:r>
            <w:proofErr w:type="spellEnd"/>
            <w:r w:rsidRPr="00AF03B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.«</w:t>
            </w:r>
            <w:proofErr w:type="gramEnd"/>
            <w:r w:rsidRPr="00AF03B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Авиа-тор» Заводского района </w:t>
            </w:r>
            <w:proofErr w:type="spellStart"/>
            <w:r w:rsidRPr="00AF03BC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5F8D57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22D03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9889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1B04A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8EE3D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7B98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29C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D18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A09F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D7EE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C96D6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14AA7CA3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D0EB214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2702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25353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6C5B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8C9FD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</w:tcPr>
          <w:p w14:paraId="71DC5C62" w14:textId="77777777" w:rsidR="009549FA" w:rsidRPr="00AF03BC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109A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CDEE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F3DF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E84F7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C9CC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5792E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1238FDEC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B7C23D9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8233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EC81B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A6B2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2CBCA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А0491</w:t>
            </w:r>
          </w:p>
        </w:tc>
        <w:tc>
          <w:tcPr>
            <w:tcW w:w="709" w:type="dxa"/>
            <w:shd w:val="clear" w:color="auto" w:fill="auto"/>
          </w:tcPr>
          <w:p w14:paraId="024E79E9" w14:textId="77777777" w:rsidR="009549FA" w:rsidRPr="00AF03BC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7A34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0C20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F629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C6774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B982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688EB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2A79B11F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F71F39E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– 2 Кировского района </w:t>
            </w:r>
            <w:proofErr w:type="gramStart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г.Сара</w:t>
            </w:r>
            <w:r w:rsidR="00AF03BC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това</w:t>
            </w:r>
            <w:proofErr w:type="gramEnd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BC6A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2178E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7BCC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83464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2D414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2F29C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1379965,4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63567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A026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3A1E9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B3D759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596B6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3F1F2E8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198CCB47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5F348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6F727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8815E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BC24D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</w:tcPr>
          <w:p w14:paraId="21DF211B" w14:textId="77777777" w:rsidR="009549FA" w:rsidRPr="00AF03BC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5D51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1150733,4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C836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310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39A42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5ADC7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C7629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08BBEAA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A47BBF1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</w:t>
            </w:r>
            <w:r w:rsidRPr="00AF03BC">
              <w:rPr>
                <w:rFonts w:ascii="PT Astra Serif" w:hAnsi="PT Astra Serif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1E56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CAFDA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2E4D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C0C8E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А0492</w:t>
            </w:r>
          </w:p>
        </w:tc>
        <w:tc>
          <w:tcPr>
            <w:tcW w:w="709" w:type="dxa"/>
            <w:shd w:val="clear" w:color="auto" w:fill="auto"/>
          </w:tcPr>
          <w:p w14:paraId="1AE8B28B" w14:textId="77777777" w:rsidR="009549FA" w:rsidRPr="00AF03BC" w:rsidRDefault="009549FA" w:rsidP="00AF03B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649C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229232,0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A060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5279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AD5DF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F9D15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030C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62322FD7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C26EB61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proofErr w:type="gramStart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.«</w:t>
            </w:r>
            <w:proofErr w:type="gramEnd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Солнечный </w:t>
            </w:r>
            <w:r w:rsidRPr="00AF03BC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20BDB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1B927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CDB4E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A27A3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3801A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A328F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465298,3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6B33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F7178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DA2B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A4D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89B6A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10B3F09B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3A62240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DAB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6B423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D741E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7BDD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0ABE2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E420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7C82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76B0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2792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3DFC2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FFF05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4B7FDECE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62222A38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AA43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3AFE8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43DA3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6260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E868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CDA8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164934,4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97C73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C1FA3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A9187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DBE8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239E6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0AED6EAA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3937070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proofErr w:type="gramStart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>мкр.Молодежный</w:t>
            </w:r>
            <w:proofErr w:type="spellEnd"/>
            <w:proofErr w:type="gramEnd"/>
            <w:r w:rsidRPr="00AF03BC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D25D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B2A3C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427D09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C3976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9397F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3ABBB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1209917,6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16B6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1054F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593D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4BD5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4FF16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73028B01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51BB2CAC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DB62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32A13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F455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3372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891C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CCC9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793107,0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0B1A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BA7B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CCCF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F611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C8EE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1471E27F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439B9ED2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8C91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B63E6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5F71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46A2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48E9E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2224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416810,6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AC69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0F71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E48A6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9E186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1A63C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47FD9B66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700ACD85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03BC">
              <w:rPr>
                <w:rFonts w:ascii="PT Astra Serif" w:hAnsi="PT Astra Serif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Мариинская», 1903–1905 гг. </w:t>
            </w:r>
            <w:proofErr w:type="spellStart"/>
            <w:proofErr w:type="gramStart"/>
            <w:r w:rsidRPr="00AF03BC">
              <w:rPr>
                <w:rFonts w:ascii="PT Astra Serif" w:hAnsi="PT Astra Serif"/>
                <w:sz w:val="24"/>
                <w:szCs w:val="24"/>
              </w:rPr>
              <w:t>арх.А.М.Кле</w:t>
            </w:r>
            <w:proofErr w:type="gramEnd"/>
            <w:r w:rsidRPr="00AF03BC">
              <w:rPr>
                <w:rFonts w:ascii="PT Astra Serif" w:hAnsi="PT Astra Serif"/>
                <w:sz w:val="24"/>
                <w:szCs w:val="24"/>
              </w:rPr>
              <w:t>-ментьев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ул.им.Горь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 xml:space="preserve">-кого А.М., д.12/ </w:t>
            </w:r>
            <w:proofErr w:type="spellStart"/>
            <w:r w:rsidRPr="00AF03BC">
              <w:rPr>
                <w:rFonts w:ascii="PT Astra Serif" w:hAnsi="PT Astra Serif"/>
                <w:sz w:val="24"/>
                <w:szCs w:val="24"/>
              </w:rPr>
              <w:t>ул.Советская</w:t>
            </w:r>
            <w:proofErr w:type="spellEnd"/>
            <w:r w:rsidRPr="00AF03BC">
              <w:rPr>
                <w:rFonts w:ascii="PT Astra Serif" w:hAnsi="PT Astra Serif"/>
                <w:sz w:val="24"/>
                <w:szCs w:val="24"/>
              </w:rPr>
              <w:t>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7B47AC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79821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80F98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F0D6CE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6D69D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8312A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6EB86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A5224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21F0D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212E2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F4D4BB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91CABF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BDFCC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65755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5286F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0396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75DF9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0F4175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4ECF51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74178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B7DD0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A82658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D3EA1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C8526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0D9EAB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8CE5E1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5BC7D2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0DB07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76B4C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1C009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4EE98F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62EAD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D8166B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E0D851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D7864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470606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BEB87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B6C3F5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885FF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D6C8B8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DF1EF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FB31D8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0A84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C546CC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39DC1F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BE6D3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70127E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826B3B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5868DC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BBA322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6DEF58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83F25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F3D4D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38CD3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24942A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54CE2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74645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391DD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3B8817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E0CE45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5606D5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50E415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4AD723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2C4DEE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B672BD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5C76E2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4974C0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10A984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43F689" w14:textId="77777777" w:rsidR="00AF03BC" w:rsidRDefault="00AF03BC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55B5DF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EE628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406493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5F2AC0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F7EF4D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A43804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05992A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D1C46F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69D0E9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80346A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67A213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C16507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4DAB3D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AF1A00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855FD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299603,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AC665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5A043B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6128DF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69B9E5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0D5996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32AFB3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8B488E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6B6A52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DA93A6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5F0234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E42F87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000F15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4F6594" w14:textId="77777777" w:rsidR="00AF03BC" w:rsidRDefault="00AF03BC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F8CD8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295100,0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0DFE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CA551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E573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D41A3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549FA" w:rsidRPr="00AF03BC" w14:paraId="780CCAAB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3F6A79" w14:textId="77777777" w:rsidR="009549FA" w:rsidRPr="00AF03BC" w:rsidRDefault="00AF03BC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9. </w:t>
            </w:r>
            <w:r w:rsidR="009549FA" w:rsidRPr="00AF03BC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Непрограммные направления деятельности (мероприятия в сфере регулирования имущественных и земельных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E49CA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5B178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1590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E0242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6B24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81E85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EBA50C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BABF75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34FD66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E1F528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F86C60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8448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AA3A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05DE24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27F1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57881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6E7ABB78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DC80D0A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A9097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DD8D2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7CC000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DE87A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61E3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C18E4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B13AD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AEB94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07969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27F93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F8F57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00CBE541" w14:textId="77777777" w:rsidTr="00025E32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76D3A4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Приобретение земельных участков из земель сельскохозяйственного назначения в государственную собственность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22DE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C772A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86169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D28A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AE207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2002E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1C4AA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6981A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9F9D23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5C2DC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54A12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B8278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D1E46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34F6C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EBE73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12084A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D4DA8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FFFC6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943881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48841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FFDD97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AE4BA08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C1860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3F41B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C9B3E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082A6B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5021D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2FF0B5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3205EE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1A3B7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F03BC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67894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9AB0E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3F826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83AF4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74E9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DF77A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549FA" w:rsidRPr="00AF03BC" w14:paraId="3631B830" w14:textId="77777777" w:rsidTr="00025E32">
        <w:trPr>
          <w:trHeight w:val="68"/>
        </w:trPr>
        <w:tc>
          <w:tcPr>
            <w:tcW w:w="2694" w:type="dxa"/>
            <w:shd w:val="clear" w:color="auto" w:fill="auto"/>
          </w:tcPr>
          <w:p w14:paraId="2926B19A" w14:textId="77777777" w:rsidR="009549FA" w:rsidRPr="00AF03BC" w:rsidRDefault="009549FA" w:rsidP="00AF03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8234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ED76CD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37422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B1824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99E41C" w14:textId="77777777" w:rsidR="009549FA" w:rsidRPr="00AF03BC" w:rsidRDefault="009549FA" w:rsidP="00AF03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0E781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9802984,5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E17D3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5223224,5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5034B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4073173,7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8C4802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2999054,3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366EC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01850" w14:textId="77777777" w:rsidR="009549FA" w:rsidRPr="00AF03BC" w:rsidRDefault="009549FA" w:rsidP="00AF03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03BC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</w:p>
        </w:tc>
      </w:tr>
    </w:tbl>
    <w:p w14:paraId="2C73E9DF" w14:textId="77777777" w:rsidR="00A64C76" w:rsidRPr="00AF03BC" w:rsidRDefault="00A64C76">
      <w:pPr>
        <w:rPr>
          <w:rFonts w:ascii="PT Astra Serif" w:hAnsi="PT Astra Serif"/>
        </w:rPr>
      </w:pPr>
    </w:p>
    <w:p w14:paraId="75DFE115" w14:textId="77777777" w:rsidR="00462D0F" w:rsidRPr="00AF03BC" w:rsidRDefault="00462D0F">
      <w:pPr>
        <w:rPr>
          <w:rFonts w:ascii="PT Astra Serif" w:hAnsi="PT Astra Serif"/>
        </w:rPr>
      </w:pPr>
    </w:p>
    <w:p w14:paraId="28CAD100" w14:textId="77777777" w:rsidR="00141A5B" w:rsidRPr="00AF03BC" w:rsidRDefault="00141A5B" w:rsidP="00830AEB">
      <w:pPr>
        <w:rPr>
          <w:rFonts w:ascii="PT Astra Serif" w:hAnsi="PT Astra Serif"/>
        </w:rPr>
      </w:pPr>
    </w:p>
    <w:sectPr w:rsidR="00141A5B" w:rsidRPr="00AF03BC">
      <w:headerReference w:type="default" r:id="rId7"/>
      <w:footerReference w:type="default" r:id="rId8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03FC" w14:textId="77777777" w:rsidR="00830AEB" w:rsidRDefault="00830AEB">
      <w:r>
        <w:separator/>
      </w:r>
    </w:p>
  </w:endnote>
  <w:endnote w:type="continuationSeparator" w:id="0">
    <w:p w14:paraId="6523541D" w14:textId="77777777" w:rsidR="00830AEB" w:rsidRDefault="008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FCEF" w14:textId="77777777" w:rsidR="00830AEB" w:rsidRDefault="00830AEB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B5E9" w14:textId="77777777" w:rsidR="00830AEB" w:rsidRDefault="00830AEB">
      <w:r>
        <w:separator/>
      </w:r>
    </w:p>
  </w:footnote>
  <w:footnote w:type="continuationSeparator" w:id="0">
    <w:p w14:paraId="723CEB64" w14:textId="77777777" w:rsidR="00830AEB" w:rsidRDefault="0083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E9F1" w14:textId="77777777" w:rsidR="00830AEB" w:rsidRDefault="00830AEB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AF03BC">
      <w:rPr>
        <w:rFonts w:ascii="PT Astra Serif" w:hAnsi="PT Astra Serif"/>
        <w:noProof/>
        <w:color w:val="000000"/>
        <w:sz w:val="24"/>
        <w:szCs w:val="24"/>
      </w:rPr>
      <w:t>14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14:paraId="4FD47FEB" w14:textId="77777777" w:rsidR="00830AEB" w:rsidRDefault="00830A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5B"/>
    <w:rsid w:val="00092F66"/>
    <w:rsid w:val="000B4434"/>
    <w:rsid w:val="00141A5B"/>
    <w:rsid w:val="00271A64"/>
    <w:rsid w:val="0027598A"/>
    <w:rsid w:val="00462D0F"/>
    <w:rsid w:val="004D7F22"/>
    <w:rsid w:val="006410C5"/>
    <w:rsid w:val="006D1047"/>
    <w:rsid w:val="007B1B21"/>
    <w:rsid w:val="00830AEB"/>
    <w:rsid w:val="008344A2"/>
    <w:rsid w:val="009549FA"/>
    <w:rsid w:val="00A64C76"/>
    <w:rsid w:val="00AF03BC"/>
    <w:rsid w:val="00D92AA4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5351"/>
  <w15:docId w15:val="{F636A316-8C49-44AA-B5B2-78228312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6">
    <w:name w:val="Hyperlink"/>
    <w:uiPriority w:val="99"/>
    <w:rPr>
      <w:color w:val="0000FF"/>
      <w:u w:val="single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Pr>
      <w:rFonts w:ascii="Tahoma" w:hAnsi="Tahoma" w:cs="Tahoma"/>
      <w:sz w:val="16"/>
      <w:szCs w:val="16"/>
    </w:rPr>
  </w:style>
  <w:style w:type="paragraph" w:customStyle="1" w:styleId="afe">
    <w:name w:val="Текст документа"/>
    <w:basedOn w:val="a"/>
    <w:qFormat/>
    <w:rsid w:val="009549F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ff">
    <w:name w:val="Адресат короткий"/>
    <w:basedOn w:val="a"/>
    <w:rsid w:val="009549FA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0">
    <w:name w:val="Должность и фамилия"/>
    <w:basedOn w:val="a"/>
    <w:uiPriority w:val="99"/>
    <w:rsid w:val="009549F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Исполнитель"/>
    <w:basedOn w:val="afe"/>
    <w:next w:val="afe"/>
    <w:rsid w:val="009549FA"/>
    <w:pPr>
      <w:spacing w:after="480"/>
      <w:ind w:firstLine="0"/>
      <w:jc w:val="center"/>
    </w:pPr>
    <w:rPr>
      <w:b/>
      <w:i/>
    </w:rPr>
  </w:style>
  <w:style w:type="paragraph" w:customStyle="1" w:styleId="aff2">
    <w:name w:val="Адресат длинный"/>
    <w:basedOn w:val="aff"/>
    <w:rsid w:val="009549FA"/>
    <w:pPr>
      <w:framePr w:wrap="around"/>
      <w:ind w:left="0"/>
    </w:pPr>
  </w:style>
  <w:style w:type="character" w:styleId="aff3">
    <w:name w:val="Placeholder Text"/>
    <w:basedOn w:val="a0"/>
    <w:uiPriority w:val="99"/>
    <w:semiHidden/>
    <w:rsid w:val="009549FA"/>
    <w:rPr>
      <w:color w:val="808080"/>
    </w:rPr>
  </w:style>
  <w:style w:type="character" w:customStyle="1" w:styleId="aff4">
    <w:name w:val="Цветовое выделение"/>
    <w:uiPriority w:val="99"/>
    <w:rsid w:val="009549FA"/>
    <w:rPr>
      <w:b/>
      <w:bCs/>
      <w:color w:val="26282F"/>
    </w:rPr>
  </w:style>
  <w:style w:type="character" w:customStyle="1" w:styleId="aff5">
    <w:name w:val="Активная гипертекстовая ссылка"/>
    <w:basedOn w:val="a0"/>
    <w:uiPriority w:val="99"/>
    <w:rsid w:val="009549FA"/>
    <w:rPr>
      <w:b w:val="0"/>
      <w:bCs w:val="0"/>
      <w:color w:val="106BBE"/>
      <w:u w:val="single"/>
    </w:rPr>
  </w:style>
  <w:style w:type="character" w:customStyle="1" w:styleId="a4">
    <w:name w:val="Абзац списка Знак"/>
    <w:link w:val="a3"/>
    <w:uiPriority w:val="34"/>
    <w:rsid w:val="009549FA"/>
  </w:style>
  <w:style w:type="paragraph" w:customStyle="1" w:styleId="aff6">
    <w:name w:val="Обращение"/>
    <w:basedOn w:val="a"/>
    <w:next w:val="a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f7">
    <w:name w:val="Когда принят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8">
    <w:name w:val="Название закона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9">
    <w:name w:val="Òåêñò äîêóìåíòà"/>
    <w:basedOn w:val="a"/>
    <w:rsid w:val="009549FA"/>
    <w:pPr>
      <w:ind w:firstLine="720"/>
      <w:jc w:val="both"/>
    </w:pPr>
    <w:rPr>
      <w:sz w:val="28"/>
    </w:rPr>
  </w:style>
  <w:style w:type="table" w:customStyle="1" w:styleId="110">
    <w:name w:val="Таблица простая 11"/>
    <w:basedOn w:val="a1"/>
    <w:uiPriority w:val="59"/>
    <w:rsid w:val="009549F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9549F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549F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549F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549F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549F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549F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549F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549F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549F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549F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549F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549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549F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a">
    <w:name w:val="Глава или раздел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affb">
    <w:name w:val="Основной текст_"/>
    <w:link w:val="24"/>
    <w:rsid w:val="009549FA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b"/>
    <w:rsid w:val="009549F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9549FA"/>
    <w:rPr>
      <w:sz w:val="28"/>
    </w:rPr>
  </w:style>
  <w:style w:type="paragraph" w:styleId="34">
    <w:name w:val="Body Text Indent 3"/>
    <w:basedOn w:val="a"/>
    <w:link w:val="33"/>
    <w:uiPriority w:val="99"/>
    <w:rsid w:val="009549FA"/>
    <w:pPr>
      <w:ind w:left="5245"/>
      <w:jc w:val="both"/>
    </w:pPr>
    <w:rPr>
      <w:sz w:val="28"/>
    </w:rPr>
  </w:style>
  <w:style w:type="character" w:customStyle="1" w:styleId="311">
    <w:name w:val="Основной текст с отступом 3 Знак1"/>
    <w:basedOn w:val="a0"/>
    <w:uiPriority w:val="99"/>
    <w:rsid w:val="009549FA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9549FA"/>
  </w:style>
  <w:style w:type="paragraph" w:styleId="26">
    <w:name w:val="Body Text 2"/>
    <w:basedOn w:val="a"/>
    <w:link w:val="25"/>
    <w:uiPriority w:val="99"/>
    <w:rsid w:val="009549FA"/>
    <w:pPr>
      <w:spacing w:after="120" w:line="480" w:lineRule="auto"/>
    </w:pPr>
  </w:style>
  <w:style w:type="character" w:customStyle="1" w:styleId="212">
    <w:name w:val="Основной текст 2 Знак1"/>
    <w:basedOn w:val="a0"/>
    <w:uiPriority w:val="99"/>
    <w:semiHidden/>
    <w:rsid w:val="009549FA"/>
  </w:style>
  <w:style w:type="character" w:customStyle="1" w:styleId="affc">
    <w:name w:val="Основной текст с отступом Знак"/>
    <w:basedOn w:val="a0"/>
    <w:link w:val="affd"/>
    <w:uiPriority w:val="99"/>
    <w:rsid w:val="009549FA"/>
  </w:style>
  <w:style w:type="paragraph" w:styleId="affd">
    <w:name w:val="Body Text Indent"/>
    <w:basedOn w:val="a"/>
    <w:link w:val="affc"/>
    <w:uiPriority w:val="99"/>
    <w:rsid w:val="009549FA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549FA"/>
  </w:style>
  <w:style w:type="character" w:customStyle="1" w:styleId="affe">
    <w:name w:val="Основной текст Знак"/>
    <w:basedOn w:val="a0"/>
    <w:link w:val="afff"/>
    <w:uiPriority w:val="99"/>
    <w:rsid w:val="009549FA"/>
  </w:style>
  <w:style w:type="paragraph" w:styleId="afff">
    <w:name w:val="Body Text"/>
    <w:basedOn w:val="a"/>
    <w:link w:val="affe"/>
    <w:uiPriority w:val="99"/>
    <w:rsid w:val="009549FA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9549FA"/>
  </w:style>
  <w:style w:type="character" w:customStyle="1" w:styleId="afff0">
    <w:name w:val="Схема документа Знак"/>
    <w:basedOn w:val="a0"/>
    <w:link w:val="afff1"/>
    <w:uiPriority w:val="99"/>
    <w:rsid w:val="009549FA"/>
    <w:rPr>
      <w:rFonts w:ascii="Tahoma" w:hAnsi="Tahoma" w:cs="Tahoma"/>
      <w:shd w:val="clear" w:color="auto" w:fill="000080"/>
    </w:rPr>
  </w:style>
  <w:style w:type="paragraph" w:styleId="afff1">
    <w:name w:val="Document Map"/>
    <w:basedOn w:val="a"/>
    <w:link w:val="afff0"/>
    <w:uiPriority w:val="99"/>
    <w:rsid w:val="009549FA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uiPriority w:val="99"/>
    <w:rsid w:val="009549FA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9549FA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9549FA"/>
    <w:pPr>
      <w:ind w:firstLine="709"/>
      <w:jc w:val="both"/>
    </w:pPr>
    <w:rPr>
      <w:color w:val="000000"/>
      <w:sz w:val="28"/>
    </w:rPr>
  </w:style>
  <w:style w:type="character" w:customStyle="1" w:styleId="213">
    <w:name w:val="Основной текст с отступом 2 Знак1"/>
    <w:basedOn w:val="a0"/>
    <w:uiPriority w:val="99"/>
    <w:semiHidden/>
    <w:rsid w:val="009549FA"/>
  </w:style>
  <w:style w:type="character" w:customStyle="1" w:styleId="35">
    <w:name w:val="Основной текст 3 Знак"/>
    <w:basedOn w:val="a0"/>
    <w:link w:val="36"/>
    <w:uiPriority w:val="99"/>
    <w:rsid w:val="009549FA"/>
    <w:rPr>
      <w:sz w:val="16"/>
      <w:szCs w:val="16"/>
    </w:rPr>
  </w:style>
  <w:style w:type="paragraph" w:styleId="36">
    <w:name w:val="Body Text 3"/>
    <w:basedOn w:val="a"/>
    <w:link w:val="35"/>
    <w:uiPriority w:val="99"/>
    <w:rsid w:val="009549FA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549FA"/>
    <w:rPr>
      <w:sz w:val="16"/>
      <w:szCs w:val="16"/>
    </w:rPr>
  </w:style>
  <w:style w:type="character" w:customStyle="1" w:styleId="16">
    <w:name w:val="Название Знак1"/>
    <w:basedOn w:val="a0"/>
    <w:uiPriority w:val="10"/>
    <w:rsid w:val="009549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9549FA"/>
    <w:pPr>
      <w:ind w:firstLine="720"/>
      <w:jc w:val="both"/>
    </w:pPr>
    <w:rPr>
      <w:sz w:val="28"/>
    </w:rPr>
  </w:style>
  <w:style w:type="paragraph" w:customStyle="1" w:styleId="afff2">
    <w:name w:val="Нормальный (таблица)"/>
    <w:basedOn w:val="a"/>
    <w:next w:val="a"/>
    <w:uiPriority w:val="99"/>
    <w:rsid w:val="009549FA"/>
    <w:pPr>
      <w:jc w:val="both"/>
    </w:pPr>
    <w:rPr>
      <w:rFonts w:ascii="Arial" w:hAnsi="Arial"/>
      <w:sz w:val="24"/>
      <w:szCs w:val="24"/>
    </w:rPr>
  </w:style>
  <w:style w:type="character" w:customStyle="1" w:styleId="17">
    <w:name w:val="Текст сноски Знак1"/>
    <w:basedOn w:val="a0"/>
    <w:uiPriority w:val="99"/>
    <w:semiHidden/>
    <w:rsid w:val="009549FA"/>
  </w:style>
  <w:style w:type="paragraph" w:customStyle="1" w:styleId="afff3">
    <w:name w:val="Прижатый влево"/>
    <w:basedOn w:val="a"/>
    <w:next w:val="a"/>
    <w:uiPriority w:val="99"/>
    <w:rsid w:val="009549FA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4">
    <w:name w:val="Íàçâàíèå çàêîíà"/>
    <w:basedOn w:val="a"/>
    <w:next w:val="a"/>
    <w:uiPriority w:val="99"/>
    <w:rsid w:val="009549FA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9549FA"/>
    <w:rPr>
      <w:rFonts w:ascii="Arial" w:hAnsi="Arial" w:cs="Arial"/>
    </w:rPr>
  </w:style>
  <w:style w:type="character" w:styleId="afff5">
    <w:name w:val="page number"/>
    <w:basedOn w:val="a0"/>
    <w:rsid w:val="009549FA"/>
    <w:rPr>
      <w:rFonts w:cs="Times New Roman"/>
    </w:rPr>
  </w:style>
  <w:style w:type="character" w:customStyle="1" w:styleId="afff6">
    <w:name w:val="Знак Знак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9549F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3">
    <w:name w:val="Знак Знак4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9549FA"/>
    <w:rPr>
      <w:rFonts w:cs="Times New Roman"/>
      <w:lang w:val="ru-RU" w:eastAsia="ru-RU" w:bidi="ar-SA"/>
    </w:rPr>
  </w:style>
  <w:style w:type="paragraph" w:customStyle="1" w:styleId="2a">
    <w:name w:val="Стиль2"/>
    <w:basedOn w:val="afa"/>
    <w:uiPriority w:val="99"/>
    <w:rsid w:val="009549FA"/>
    <w:rPr>
      <w:sz w:val="16"/>
    </w:rPr>
  </w:style>
  <w:style w:type="paragraph" w:customStyle="1" w:styleId="313">
    <w:name w:val="Основной текст 3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afff7">
    <w:name w:val="Êîãäà ïðèíÿò"/>
    <w:basedOn w:val="a"/>
    <w:next w:val="aff9"/>
    <w:uiPriority w:val="99"/>
    <w:rsid w:val="009549FA"/>
    <w:pPr>
      <w:spacing w:after="480"/>
      <w:jc w:val="both"/>
    </w:pPr>
    <w:rPr>
      <w:i/>
      <w:sz w:val="28"/>
    </w:rPr>
  </w:style>
  <w:style w:type="paragraph" w:customStyle="1" w:styleId="afff8">
    <w:name w:val="Äîëæíîñòü è ôàìèëèÿ"/>
    <w:basedOn w:val="a"/>
    <w:uiPriority w:val="99"/>
    <w:rsid w:val="009549FA"/>
    <w:pPr>
      <w:jc w:val="both"/>
    </w:pPr>
    <w:rPr>
      <w:b/>
      <w:sz w:val="28"/>
    </w:rPr>
  </w:style>
  <w:style w:type="paragraph" w:customStyle="1" w:styleId="afff9">
    <w:name w:val="Ãëàâà èëè ðàçäåë"/>
    <w:basedOn w:val="a"/>
    <w:next w:val="a"/>
    <w:uiPriority w:val="99"/>
    <w:rsid w:val="009549FA"/>
    <w:pPr>
      <w:jc w:val="center"/>
    </w:pPr>
    <w:rPr>
      <w:b/>
      <w:sz w:val="32"/>
    </w:rPr>
  </w:style>
  <w:style w:type="paragraph" w:customStyle="1" w:styleId="214">
    <w:name w:val="Основной текст 21"/>
    <w:basedOn w:val="a"/>
    <w:uiPriority w:val="99"/>
    <w:rsid w:val="009549F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549F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549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9549FA"/>
    <w:pPr>
      <w:widowControl w:val="0"/>
    </w:pPr>
    <w:rPr>
      <w:rFonts w:ascii="Arial" w:hAnsi="Arial" w:cs="Arial"/>
      <w:b/>
      <w:bCs/>
    </w:rPr>
  </w:style>
  <w:style w:type="character" w:customStyle="1" w:styleId="314">
    <w:name w:val="Знак Знак31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5">
    <w:name w:val="Знак Знак2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9549FA"/>
    <w:pPr>
      <w:ind w:firstLine="700"/>
      <w:jc w:val="both"/>
    </w:pPr>
    <w:rPr>
      <w:sz w:val="26"/>
    </w:rPr>
  </w:style>
  <w:style w:type="paragraph" w:styleId="afffa">
    <w:name w:val="Normal (Web)"/>
    <w:basedOn w:val="a"/>
    <w:uiPriority w:val="99"/>
    <w:rsid w:val="009549F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9549FA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216">
    <w:name w:val="Основной текст с отступом 2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character" w:styleId="afffb">
    <w:name w:val="FollowedHyperlink"/>
    <w:basedOn w:val="a0"/>
    <w:uiPriority w:val="99"/>
    <w:rsid w:val="009549F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sid w:val="009549FA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9549FA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9549FA"/>
    <w:rPr>
      <w:lang w:val="ru-RU" w:eastAsia="ru-RU" w:bidi="ar-SA"/>
    </w:rPr>
  </w:style>
  <w:style w:type="paragraph" w:customStyle="1" w:styleId="xl66">
    <w:name w:val="xl66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9549FA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9549FA"/>
    <w:rPr>
      <w:lang w:val="ru-RU" w:eastAsia="ru-RU" w:bidi="ar-SA"/>
    </w:rPr>
  </w:style>
  <w:style w:type="character" w:customStyle="1" w:styleId="BodyText2Char">
    <w:name w:val="Body Text 2 Char"/>
    <w:basedOn w:val="a0"/>
    <w:uiPriority w:val="99"/>
    <w:rsid w:val="009549FA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9549FA"/>
    <w:rPr>
      <w:rFonts w:cs="Times New Roman"/>
    </w:rPr>
  </w:style>
  <w:style w:type="character" w:customStyle="1" w:styleId="BodyTextChar">
    <w:name w:val="Body Text Char"/>
    <w:basedOn w:val="a0"/>
    <w:uiPriority w:val="99"/>
    <w:rsid w:val="009549FA"/>
    <w:rPr>
      <w:rFonts w:cs="Times New Roman"/>
    </w:rPr>
  </w:style>
  <w:style w:type="character" w:customStyle="1" w:styleId="330">
    <w:name w:val="Знак Знак33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9549FA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9549FA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9549FA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9549FA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9549FA"/>
    <w:rPr>
      <w:rFonts w:cs="Times New Roman"/>
      <w:lang w:val="ru-RU" w:eastAsia="ru-RU" w:bidi="ar-SA"/>
    </w:rPr>
  </w:style>
  <w:style w:type="character" w:customStyle="1" w:styleId="231">
    <w:name w:val="Знак Знак23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549F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549FA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9549FA"/>
  </w:style>
  <w:style w:type="character" w:customStyle="1" w:styleId="83">
    <w:name w:val="Основной шрифт абзаца8"/>
    <w:rsid w:val="009549FA"/>
  </w:style>
  <w:style w:type="character" w:customStyle="1" w:styleId="73">
    <w:name w:val="Основной шрифт абзаца7"/>
    <w:rsid w:val="009549FA"/>
  </w:style>
  <w:style w:type="character" w:customStyle="1" w:styleId="63">
    <w:name w:val="Основной шрифт абзаца6"/>
    <w:rsid w:val="009549FA"/>
  </w:style>
  <w:style w:type="character" w:customStyle="1" w:styleId="54">
    <w:name w:val="Основной шрифт абзаца5"/>
    <w:rsid w:val="009549FA"/>
  </w:style>
  <w:style w:type="character" w:customStyle="1" w:styleId="Absatz-Standardschriftart">
    <w:name w:val="Absatz-Standardschriftart"/>
    <w:rsid w:val="009549FA"/>
  </w:style>
  <w:style w:type="character" w:customStyle="1" w:styleId="WW-Absatz-Standardschriftart">
    <w:name w:val="WW-Absatz-Standardschriftart"/>
    <w:rsid w:val="009549FA"/>
  </w:style>
  <w:style w:type="character" w:customStyle="1" w:styleId="44">
    <w:name w:val="Основной шрифт абзаца4"/>
    <w:rsid w:val="009549FA"/>
  </w:style>
  <w:style w:type="character" w:customStyle="1" w:styleId="38">
    <w:name w:val="Основной шрифт абзаца3"/>
    <w:rsid w:val="009549FA"/>
  </w:style>
  <w:style w:type="character" w:customStyle="1" w:styleId="2b">
    <w:name w:val="Основной шрифт абзаца2"/>
    <w:rsid w:val="009549FA"/>
  </w:style>
  <w:style w:type="character" w:customStyle="1" w:styleId="WW-Absatz-Standardschriftart1">
    <w:name w:val="WW-Absatz-Standardschriftart1"/>
    <w:rsid w:val="009549FA"/>
  </w:style>
  <w:style w:type="character" w:customStyle="1" w:styleId="1b">
    <w:name w:val="Основной шрифт абзаца1"/>
    <w:rsid w:val="009549FA"/>
  </w:style>
  <w:style w:type="character" w:customStyle="1" w:styleId="afffc">
    <w:name w:val="Символ нумерации"/>
    <w:rsid w:val="009549FA"/>
  </w:style>
  <w:style w:type="character" w:customStyle="1" w:styleId="ConsPlusNormal0">
    <w:name w:val="ConsPlusNormal Знак"/>
    <w:rsid w:val="009549FA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f"/>
    <w:rsid w:val="009549F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d">
    <w:name w:val="List"/>
    <w:basedOn w:val="afff"/>
    <w:rsid w:val="009549FA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e">
    <w:name w:val="Содержимое таблицы"/>
    <w:basedOn w:val="a"/>
    <w:rsid w:val="009549FA"/>
    <w:pPr>
      <w:suppressLineNumbers/>
    </w:pPr>
    <w:rPr>
      <w:sz w:val="24"/>
      <w:lang w:eastAsia="ar-SA"/>
    </w:rPr>
  </w:style>
  <w:style w:type="paragraph" w:customStyle="1" w:styleId="affff">
    <w:name w:val="Заголовок таблицы"/>
    <w:basedOn w:val="afffe"/>
    <w:rsid w:val="009549FA"/>
    <w:pPr>
      <w:jc w:val="center"/>
    </w:pPr>
    <w:rPr>
      <w:b/>
      <w:bCs/>
    </w:rPr>
  </w:style>
  <w:style w:type="paragraph" w:customStyle="1" w:styleId="xl94">
    <w:name w:val="xl94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549FA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f0">
    <w:name w:val="Гипертекстовая ссылка"/>
    <w:basedOn w:val="a0"/>
    <w:uiPriority w:val="99"/>
    <w:rsid w:val="009549FA"/>
    <w:rPr>
      <w:color w:val="106BBE"/>
    </w:rPr>
  </w:style>
  <w:style w:type="paragraph" w:customStyle="1" w:styleId="affff1">
    <w:name w:val="a"/>
    <w:basedOn w:val="a"/>
    <w:rsid w:val="009549F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9549F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9549FA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9549FA"/>
    <w:rPr>
      <w:color w:val="0000FF"/>
      <w:u w:val="single"/>
    </w:rPr>
  </w:style>
  <w:style w:type="paragraph" w:customStyle="1" w:styleId="1f0">
    <w:name w:val="Основной текст1"/>
    <w:basedOn w:val="a"/>
    <w:rsid w:val="009549F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9549FA"/>
  </w:style>
  <w:style w:type="paragraph" w:customStyle="1" w:styleId="xl97">
    <w:name w:val="xl97"/>
    <w:basedOn w:val="a"/>
    <w:rsid w:val="009549F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549FA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9549FA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49FA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549F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9549FA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9549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9549FA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9549FA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9549FA"/>
  </w:style>
  <w:style w:type="character" w:styleId="affff7">
    <w:name w:val="Strong"/>
    <w:basedOn w:val="a0"/>
    <w:uiPriority w:val="22"/>
    <w:qFormat/>
    <w:rsid w:val="009549FA"/>
    <w:rPr>
      <w:b/>
      <w:bCs/>
    </w:rPr>
  </w:style>
  <w:style w:type="table" w:customStyle="1" w:styleId="1f2">
    <w:name w:val="Сетка таблицы1"/>
    <w:basedOn w:val="a1"/>
    <w:next w:val="af7"/>
    <w:uiPriority w:val="59"/>
    <w:rsid w:val="009549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rsid w:val="009549FA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549FA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549FA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549FA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549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549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549FA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549F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549FA"/>
  </w:style>
  <w:style w:type="character" w:customStyle="1" w:styleId="highlightsearch4">
    <w:name w:val="highlightsearch4"/>
    <w:basedOn w:val="a0"/>
    <w:rsid w:val="009549FA"/>
  </w:style>
  <w:style w:type="table" w:customStyle="1" w:styleId="76">
    <w:name w:val="Сетка таблицы7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7">
    <w:name w:val="Сетка таблицы5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"/>
    <w:basedOn w:val="a1"/>
    <w:next w:val="af7"/>
    <w:uiPriority w:val="59"/>
    <w:rsid w:val="009549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f7"/>
    <w:uiPriority w:val="59"/>
    <w:rsid w:val="00954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2243-B9A5-40CF-B379-FEF6CF17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30</cp:revision>
  <dcterms:created xsi:type="dcterms:W3CDTF">2025-10-10T13:44:00Z</dcterms:created>
  <dcterms:modified xsi:type="dcterms:W3CDTF">2026-05-04T14:01:00Z</dcterms:modified>
</cp:coreProperties>
</file>